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024" w:rsidRDefault="00340024" w:rsidP="00340024">
      <w:pPr>
        <w:ind w:left="-570"/>
        <w:jc w:val="center"/>
        <w:textAlignment w:val="baseline"/>
        <w:rPr>
          <w:rFonts w:ascii="Arial" w:eastAsia="Times New Roman" w:hAnsi="Arial" w:cs="Arial"/>
          <w:b/>
          <w:bCs/>
          <w:sz w:val="32"/>
          <w:szCs w:val="32"/>
          <w:lang w:eastAsia="en-GB"/>
        </w:rPr>
      </w:pPr>
      <w:bookmarkStart w:id="0" w:name="_GoBack"/>
      <w:bookmarkEnd w:id="0"/>
      <w:r>
        <w:rPr>
          <w:rFonts w:ascii="Arial" w:eastAsia="Times New Roman" w:hAnsi="Arial" w:cs="Arial"/>
          <w:b/>
          <w:bCs/>
          <w:sz w:val="32"/>
          <w:szCs w:val="32"/>
          <w:lang w:eastAsia="en-GB"/>
        </w:rPr>
        <w:t>ASTON CLINTON SCHOOL</w:t>
      </w:r>
    </w:p>
    <w:p w:rsidR="00340024" w:rsidRDefault="00340024" w:rsidP="00340024">
      <w:pPr>
        <w:ind w:left="-570"/>
        <w:jc w:val="center"/>
        <w:textAlignment w:val="baseline"/>
        <w:rPr>
          <w:rFonts w:ascii="Arial" w:eastAsia="Times New Roman" w:hAnsi="Arial" w:cs="Arial"/>
          <w:b/>
          <w:bCs/>
          <w:sz w:val="32"/>
          <w:szCs w:val="32"/>
          <w:lang w:eastAsia="en-GB"/>
        </w:rPr>
      </w:pPr>
    </w:p>
    <w:p w:rsidR="00340024" w:rsidRPr="00340024" w:rsidRDefault="00340024" w:rsidP="00340024">
      <w:pPr>
        <w:ind w:left="-570"/>
        <w:jc w:val="center"/>
        <w:textAlignment w:val="baseline"/>
        <w:rPr>
          <w:rFonts w:ascii="Segoe UI" w:eastAsia="Times New Roman" w:hAnsi="Segoe UI" w:cs="Segoe UI"/>
          <w:b/>
          <w:bCs/>
          <w:color w:val="96BE2B"/>
          <w:sz w:val="12"/>
          <w:szCs w:val="12"/>
          <w:lang w:eastAsia="en-GB"/>
        </w:rPr>
      </w:pPr>
      <w:r w:rsidRPr="00340024">
        <w:rPr>
          <w:rFonts w:ascii="Arial" w:eastAsia="Times New Roman" w:hAnsi="Arial" w:cs="Arial"/>
          <w:b/>
          <w:bCs/>
          <w:sz w:val="32"/>
          <w:szCs w:val="32"/>
          <w:lang w:eastAsia="en-GB"/>
        </w:rPr>
        <w:t>Parent / Carer Acceptable Use Agreement – EYFS/KS1</w:t>
      </w:r>
      <w:r w:rsidRPr="00340024">
        <w:rPr>
          <w:rFonts w:ascii="Arial" w:eastAsia="Times New Roman" w:hAnsi="Arial" w:cs="Arial"/>
          <w:b/>
          <w:bCs/>
          <w:color w:val="96BE2B"/>
          <w:sz w:val="32"/>
          <w:szCs w:val="32"/>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color w:val="003366"/>
          <w:sz w:val="20"/>
          <w:szCs w:val="20"/>
          <w:lang w:eastAsia="en-GB"/>
        </w:rPr>
        <w:t> </w:t>
      </w:r>
    </w:p>
    <w:p w:rsidR="00340024" w:rsidRDefault="00340024" w:rsidP="00340024">
      <w:pPr>
        <w:ind w:left="-570"/>
        <w:textAlignment w:val="baseline"/>
        <w:rPr>
          <w:rFonts w:ascii="Arial" w:eastAsia="Times New Roman" w:hAnsi="Arial" w:cs="Arial"/>
          <w:color w:val="003366"/>
          <w:sz w:val="18"/>
          <w:szCs w:val="18"/>
          <w:lang w:eastAsia="en-GB"/>
        </w:rPr>
      </w:pPr>
      <w:r w:rsidRPr="00340024">
        <w:rPr>
          <w:rFonts w:ascii="Arial" w:eastAsia="Times New Roman" w:hAnsi="Arial" w:cs="Arial"/>
          <w:sz w:val="18"/>
          <w:szCs w:val="18"/>
          <w:lang w:eastAsia="en-GB"/>
        </w:rPr>
        <w:t>Dear Parent/Carer,</w:t>
      </w:r>
      <w:r w:rsidRPr="00340024">
        <w:rPr>
          <w:rFonts w:ascii="Arial" w:eastAsia="Times New Roman" w:hAnsi="Arial" w:cs="Arial"/>
          <w:color w:val="003366"/>
          <w:sz w:val="18"/>
          <w:szCs w:val="18"/>
          <w:lang w:eastAsia="en-GB"/>
        </w:rPr>
        <w:t> </w:t>
      </w:r>
      <w:r w:rsidR="006F73CE">
        <w:rPr>
          <w:rFonts w:ascii="Arial" w:eastAsia="Times New Roman" w:hAnsi="Arial" w:cs="Arial"/>
          <w:color w:val="003366"/>
          <w:sz w:val="18"/>
          <w:szCs w:val="18"/>
          <w:lang w:eastAsia="en-GB"/>
        </w:rPr>
        <w:t xml:space="preserve">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p>
    <w:p w:rsidR="00340024" w:rsidRDefault="00340024" w:rsidP="00340024">
      <w:pPr>
        <w:ind w:left="-570"/>
        <w:jc w:val="both"/>
        <w:textAlignment w:val="baseline"/>
        <w:rPr>
          <w:rFonts w:ascii="Arial" w:eastAsia="Times New Roman" w:hAnsi="Arial" w:cs="Arial"/>
          <w:color w:val="003366"/>
          <w:sz w:val="18"/>
          <w:szCs w:val="18"/>
          <w:lang w:eastAsia="en-GB"/>
        </w:rPr>
      </w:pPr>
      <w:r w:rsidRPr="00340024">
        <w:rPr>
          <w:rFonts w:ascii="Arial" w:eastAsia="Times New Roman" w:hAnsi="Arial" w:cs="Arial"/>
          <w:sz w:val="18"/>
          <w:szCs w:val="18"/>
          <w:lang w:eastAsia="en-GB"/>
        </w:rPr>
        <w:t>Digital technologies have become integral to the lives of children and young people, both within schools and outside school. These technologies provide powerful tools, which open up new opportunities for everyone. They can stimulate discussion, promote creativity and stimulate awareness of context to promote effective learning. </w:t>
      </w:r>
      <w:r w:rsidRPr="00340024">
        <w:rPr>
          <w:rFonts w:ascii="Arial" w:eastAsia="Times New Roman" w:hAnsi="Arial" w:cs="Arial"/>
          <w:color w:val="003366"/>
          <w:sz w:val="18"/>
          <w:szCs w:val="18"/>
          <w:lang w:eastAsia="en-GB"/>
        </w:rPr>
        <w:t> </w:t>
      </w: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p>
    <w:p w:rsidR="00340024" w:rsidRDefault="00340024" w:rsidP="00340024">
      <w:pPr>
        <w:ind w:left="-570"/>
        <w:jc w:val="both"/>
        <w:textAlignment w:val="baseline"/>
        <w:rPr>
          <w:rFonts w:ascii="Arial" w:eastAsia="Times New Roman" w:hAnsi="Arial" w:cs="Arial"/>
          <w:color w:val="003366"/>
          <w:sz w:val="18"/>
          <w:szCs w:val="18"/>
          <w:lang w:eastAsia="en-GB"/>
        </w:rPr>
      </w:pPr>
      <w:r w:rsidRPr="00340024">
        <w:rPr>
          <w:rFonts w:ascii="Arial" w:eastAsia="Times New Roman" w:hAnsi="Arial" w:cs="Arial"/>
          <w:sz w:val="18"/>
          <w:szCs w:val="18"/>
          <w:lang w:eastAsia="en-GB"/>
        </w:rPr>
        <w:t>In order to support the school in educating your child/ young person about e-safety (electronic safety) please read the attached ‘Pupil Acceptable Use’ agreement with your child.</w:t>
      </w:r>
      <w:r w:rsidRPr="00340024">
        <w:rPr>
          <w:rFonts w:ascii="Arial" w:eastAsia="Times New Roman" w:hAnsi="Arial" w:cs="Arial"/>
          <w:color w:val="003366"/>
          <w:sz w:val="18"/>
          <w:szCs w:val="18"/>
          <w:lang w:eastAsia="en-GB"/>
        </w:rPr>
        <w:t> </w:t>
      </w: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p>
    <w:p w:rsidR="00340024" w:rsidRDefault="00340024" w:rsidP="00340024">
      <w:pPr>
        <w:ind w:left="-570"/>
        <w:jc w:val="both"/>
        <w:textAlignment w:val="baseline"/>
        <w:rPr>
          <w:rFonts w:ascii="Arial" w:eastAsia="Times New Roman" w:hAnsi="Arial" w:cs="Arial"/>
          <w:color w:val="003366"/>
          <w:sz w:val="18"/>
          <w:szCs w:val="18"/>
          <w:lang w:eastAsia="en-GB"/>
        </w:rPr>
      </w:pPr>
      <w:r w:rsidRPr="00340024">
        <w:rPr>
          <w:rFonts w:ascii="Arial" w:eastAsia="Times New Roman" w:hAnsi="Arial" w:cs="Arial"/>
          <w:sz w:val="18"/>
          <w:szCs w:val="18"/>
          <w:lang w:eastAsia="en-GB"/>
        </w:rPr>
        <w:t>These rules provide an opportunity for further conversations between you and your child about safe use of electronic equipment both within and beyond school.</w:t>
      </w:r>
      <w:r w:rsidRPr="00340024">
        <w:rPr>
          <w:rFonts w:ascii="Arial" w:eastAsia="Times New Roman" w:hAnsi="Arial" w:cs="Arial"/>
          <w:color w:val="003366"/>
          <w:sz w:val="18"/>
          <w:szCs w:val="18"/>
          <w:lang w:eastAsia="en-GB"/>
        </w:rPr>
        <w:t> </w:t>
      </w: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p>
    <w:p w:rsidR="00340024" w:rsidRDefault="00340024" w:rsidP="00340024">
      <w:pPr>
        <w:ind w:left="-570"/>
        <w:jc w:val="both"/>
        <w:textAlignment w:val="baseline"/>
        <w:rPr>
          <w:rFonts w:ascii="Arial" w:eastAsia="Times New Roman" w:hAnsi="Arial" w:cs="Arial"/>
          <w:color w:val="003366"/>
          <w:sz w:val="18"/>
          <w:szCs w:val="18"/>
          <w:lang w:eastAsia="en-GB"/>
        </w:rPr>
      </w:pPr>
      <w:r w:rsidRPr="00340024">
        <w:rPr>
          <w:rFonts w:ascii="Arial" w:eastAsia="Times New Roman" w:hAnsi="Arial" w:cs="Arial"/>
          <w:sz w:val="18"/>
          <w:szCs w:val="18"/>
          <w:lang w:eastAsia="en-GB"/>
        </w:rPr>
        <w:t>Should you have any other questions, please contact your class teacher.</w:t>
      </w:r>
      <w:r w:rsidRPr="00340024">
        <w:rPr>
          <w:rFonts w:ascii="Arial" w:eastAsia="Times New Roman" w:hAnsi="Arial" w:cs="Arial"/>
          <w:color w:val="003366"/>
          <w:sz w:val="18"/>
          <w:szCs w:val="18"/>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p>
    <w:p w:rsidR="00340024" w:rsidRDefault="00340024" w:rsidP="00340024">
      <w:pPr>
        <w:ind w:left="-570"/>
        <w:textAlignment w:val="baseline"/>
        <w:rPr>
          <w:rFonts w:ascii="Arial" w:eastAsia="Times New Roman" w:hAnsi="Arial" w:cs="Arial"/>
          <w:color w:val="003366"/>
          <w:sz w:val="18"/>
          <w:szCs w:val="18"/>
          <w:lang w:eastAsia="en-GB"/>
        </w:rPr>
      </w:pPr>
      <w:r w:rsidRPr="00340024">
        <w:rPr>
          <w:rFonts w:ascii="Arial" w:eastAsia="Times New Roman" w:hAnsi="Arial" w:cs="Arial"/>
          <w:sz w:val="18"/>
          <w:szCs w:val="18"/>
          <w:lang w:eastAsia="en-GB"/>
        </w:rPr>
        <w:t>Yours sincerely,</w:t>
      </w:r>
      <w:r w:rsidRPr="00340024">
        <w:rPr>
          <w:rFonts w:ascii="Arial" w:eastAsia="Times New Roman" w:hAnsi="Arial" w:cs="Arial"/>
          <w:color w:val="003366"/>
          <w:sz w:val="18"/>
          <w:szCs w:val="18"/>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sz w:val="18"/>
          <w:szCs w:val="18"/>
          <w:lang w:eastAsia="en-GB"/>
        </w:rPr>
        <w:t>Mrs C Macdonald</w:t>
      </w:r>
      <w:r w:rsidRPr="00340024">
        <w:rPr>
          <w:rFonts w:ascii="Arial" w:eastAsia="Times New Roman" w:hAnsi="Arial" w:cs="Arial"/>
          <w:color w:val="003366"/>
          <w:sz w:val="18"/>
          <w:szCs w:val="18"/>
          <w:lang w:eastAsia="en-GB"/>
        </w:rPr>
        <w:t> </w:t>
      </w:r>
    </w:p>
    <w:p w:rsidR="00340024" w:rsidRDefault="00340024" w:rsidP="00340024">
      <w:pPr>
        <w:ind w:left="-570"/>
        <w:textAlignment w:val="baseline"/>
        <w:rPr>
          <w:rFonts w:ascii="Arial" w:eastAsia="Times New Roman" w:hAnsi="Arial" w:cs="Arial"/>
          <w:color w:val="003366"/>
          <w:sz w:val="18"/>
          <w:szCs w:val="18"/>
          <w:lang w:eastAsia="en-GB"/>
        </w:rPr>
      </w:pPr>
      <w:r w:rsidRPr="00340024">
        <w:rPr>
          <w:rFonts w:ascii="Arial" w:eastAsia="Times New Roman" w:hAnsi="Arial" w:cs="Arial"/>
          <w:sz w:val="18"/>
          <w:szCs w:val="18"/>
          <w:lang w:eastAsia="en-GB"/>
        </w:rPr>
        <w:t>E-Safety Coordinator/ Deputy Head</w:t>
      </w:r>
      <w:r w:rsidRPr="00340024">
        <w:rPr>
          <w:rFonts w:ascii="Arial" w:eastAsia="Times New Roman" w:hAnsi="Arial" w:cs="Arial"/>
          <w:color w:val="003366"/>
          <w:sz w:val="18"/>
          <w:szCs w:val="18"/>
          <w:lang w:eastAsia="en-GB"/>
        </w:rPr>
        <w:t> </w:t>
      </w:r>
    </w:p>
    <w:p w:rsidR="00340024" w:rsidRDefault="00340024" w:rsidP="00340024">
      <w:pPr>
        <w:ind w:left="-570"/>
        <w:textAlignment w:val="baseline"/>
        <w:rPr>
          <w:rFonts w:ascii="Arial" w:eastAsia="Times New Roman" w:hAnsi="Arial" w:cs="Arial"/>
          <w:color w:val="003366"/>
          <w:sz w:val="18"/>
          <w:szCs w:val="18"/>
          <w:lang w:eastAsia="en-GB"/>
        </w:rPr>
      </w:pPr>
    </w:p>
    <w:p w:rsidR="00340024" w:rsidRPr="00340024" w:rsidRDefault="00340024" w:rsidP="00340024">
      <w:pPr>
        <w:ind w:left="-570"/>
        <w:textAlignment w:val="baseline"/>
        <w:rPr>
          <w:rFonts w:ascii="Segoe UI" w:eastAsia="Times New Roman" w:hAnsi="Segoe UI" w:cs="Segoe UI"/>
          <w:color w:val="003366"/>
          <w:sz w:val="12"/>
          <w:szCs w:val="12"/>
          <w:lang w:eastAsia="en-GB"/>
        </w:rPr>
      </w:pPr>
    </w:p>
    <w:p w:rsidR="00340024" w:rsidRDefault="00340024" w:rsidP="00340024">
      <w:pPr>
        <w:ind w:left="-570"/>
        <w:textAlignment w:val="baseline"/>
        <w:rPr>
          <w:rFonts w:ascii="Arial" w:eastAsia="Times New Roman" w:hAnsi="Arial" w:cs="Arial"/>
          <w:b/>
          <w:bCs/>
          <w:color w:val="96BE2B"/>
          <w:sz w:val="24"/>
          <w:szCs w:val="24"/>
          <w:lang w:eastAsia="en-GB"/>
        </w:rPr>
      </w:pPr>
      <w:r w:rsidRPr="00340024">
        <w:rPr>
          <w:rFonts w:ascii="Arial" w:eastAsia="Times New Roman" w:hAnsi="Arial" w:cs="Arial"/>
          <w:b/>
          <w:bCs/>
          <w:sz w:val="24"/>
          <w:szCs w:val="24"/>
          <w:lang w:eastAsia="en-GB"/>
        </w:rPr>
        <w:t>This Acceptable Use Policy is intended to ensure:</w:t>
      </w:r>
      <w:r w:rsidRPr="00340024">
        <w:rPr>
          <w:rFonts w:ascii="Arial" w:eastAsia="Times New Roman" w:hAnsi="Arial" w:cs="Arial"/>
          <w:b/>
          <w:bCs/>
          <w:color w:val="96BE2B"/>
          <w:sz w:val="24"/>
          <w:szCs w:val="24"/>
          <w:lang w:eastAsia="en-GB"/>
        </w:rPr>
        <w:t> </w:t>
      </w:r>
    </w:p>
    <w:p w:rsidR="00340024" w:rsidRDefault="00340024" w:rsidP="00340024">
      <w:pPr>
        <w:ind w:left="-570"/>
        <w:textAlignment w:val="baseline"/>
        <w:rPr>
          <w:rFonts w:ascii="Arial" w:eastAsia="Times New Roman" w:hAnsi="Arial" w:cs="Arial"/>
          <w:b/>
          <w:bCs/>
          <w:color w:val="96BE2B"/>
          <w:sz w:val="24"/>
          <w:szCs w:val="24"/>
          <w:lang w:eastAsia="en-GB"/>
        </w:rPr>
      </w:pPr>
    </w:p>
    <w:p w:rsidR="00340024" w:rsidRPr="006F73CE" w:rsidRDefault="00340024" w:rsidP="006F73CE">
      <w:pPr>
        <w:pStyle w:val="ListParagraph"/>
        <w:numPr>
          <w:ilvl w:val="0"/>
          <w:numId w:val="3"/>
        </w:numPr>
        <w:textAlignment w:val="baseline"/>
        <w:rPr>
          <w:rFonts w:ascii="Segoe UI" w:eastAsia="Times New Roman" w:hAnsi="Segoe UI" w:cs="Segoe UI"/>
          <w:color w:val="003366"/>
          <w:sz w:val="12"/>
          <w:szCs w:val="12"/>
          <w:lang w:eastAsia="en-GB"/>
        </w:rPr>
      </w:pPr>
      <w:r w:rsidRPr="006F73CE">
        <w:rPr>
          <w:rFonts w:ascii="Arial" w:eastAsia="Times New Roman" w:hAnsi="Arial" w:cs="Arial"/>
          <w:sz w:val="20"/>
          <w:szCs w:val="20"/>
          <w:lang w:eastAsia="en-GB"/>
        </w:rPr>
        <w:t>That young people will be responsible users and stay safe while using the internet and other      communications technologies for educational, personal and recreational use. </w:t>
      </w:r>
      <w:r w:rsidRPr="006F73CE">
        <w:rPr>
          <w:rFonts w:ascii="Arial" w:eastAsia="Times New Roman" w:hAnsi="Arial" w:cs="Arial"/>
          <w:color w:val="003366"/>
          <w:sz w:val="20"/>
          <w:szCs w:val="20"/>
          <w:lang w:eastAsia="en-GB"/>
        </w:rPr>
        <w:t> </w:t>
      </w:r>
    </w:p>
    <w:p w:rsidR="00340024" w:rsidRPr="006F73CE" w:rsidRDefault="00340024" w:rsidP="006F73CE">
      <w:pPr>
        <w:pStyle w:val="ListParagraph"/>
        <w:numPr>
          <w:ilvl w:val="0"/>
          <w:numId w:val="3"/>
        </w:numPr>
        <w:jc w:val="both"/>
        <w:textAlignment w:val="baseline"/>
        <w:rPr>
          <w:rFonts w:ascii="Segoe UI" w:eastAsia="Times New Roman" w:hAnsi="Segoe UI" w:cs="Segoe UI"/>
          <w:color w:val="003366"/>
          <w:sz w:val="12"/>
          <w:szCs w:val="12"/>
          <w:lang w:eastAsia="en-GB"/>
        </w:rPr>
      </w:pPr>
      <w:r w:rsidRPr="006F73CE">
        <w:rPr>
          <w:rFonts w:ascii="Arial" w:eastAsia="Times New Roman" w:hAnsi="Arial" w:cs="Arial"/>
          <w:sz w:val="20"/>
          <w:szCs w:val="20"/>
          <w:lang w:eastAsia="en-GB"/>
        </w:rPr>
        <w:t>That school systems and users are protected from accidental or deliberate misuse that could put the security of the systems and users at risk.</w:t>
      </w:r>
      <w:r w:rsidRPr="006F73CE">
        <w:rPr>
          <w:rFonts w:ascii="Arial" w:eastAsia="Times New Roman" w:hAnsi="Arial" w:cs="Arial"/>
          <w:color w:val="003366"/>
          <w:sz w:val="20"/>
          <w:szCs w:val="20"/>
          <w:lang w:eastAsia="en-GB"/>
        </w:rPr>
        <w:t> </w:t>
      </w:r>
    </w:p>
    <w:p w:rsidR="006F73CE" w:rsidRPr="006F73CE" w:rsidRDefault="006F73CE" w:rsidP="006F73CE">
      <w:pPr>
        <w:pStyle w:val="ListParagraph"/>
        <w:numPr>
          <w:ilvl w:val="0"/>
          <w:numId w:val="3"/>
        </w:numPr>
        <w:jc w:val="both"/>
        <w:textAlignment w:val="baseline"/>
        <w:rPr>
          <w:rFonts w:ascii="Segoe UI" w:eastAsia="Times New Roman" w:hAnsi="Segoe UI" w:cs="Segoe UI"/>
          <w:color w:val="003366"/>
          <w:sz w:val="12"/>
          <w:szCs w:val="12"/>
          <w:lang w:eastAsia="en-GB"/>
        </w:rPr>
      </w:pPr>
      <w:r w:rsidRPr="006F73CE">
        <w:rPr>
          <w:rFonts w:ascii="Arial" w:eastAsia="Times New Roman" w:hAnsi="Arial" w:cs="Arial"/>
          <w:sz w:val="20"/>
          <w:szCs w:val="20"/>
          <w:lang w:eastAsia="en-GB"/>
        </w:rPr>
        <w:t>That parents and carers are aware of the importance of e-safety and are involved in the education and guidance of young people with regard to their on-line behaviour</w:t>
      </w:r>
    </w:p>
    <w:p w:rsidR="006F73CE" w:rsidRPr="006F73CE" w:rsidRDefault="006F73CE" w:rsidP="006F73CE">
      <w:pPr>
        <w:jc w:val="both"/>
        <w:textAlignment w:val="baseline"/>
        <w:rPr>
          <w:rFonts w:ascii="Segoe UI" w:eastAsia="Times New Roman" w:hAnsi="Segoe UI" w:cs="Segoe UI"/>
          <w:color w:val="003366"/>
          <w:sz w:val="12"/>
          <w:szCs w:val="12"/>
          <w:lang w:eastAsia="en-GB"/>
        </w:rPr>
      </w:pPr>
    </w:p>
    <w:p w:rsidR="00340024" w:rsidRDefault="00340024" w:rsidP="00340024">
      <w:pPr>
        <w:ind w:left="-570"/>
        <w:jc w:val="both"/>
        <w:textAlignment w:val="baseline"/>
        <w:rPr>
          <w:rFonts w:ascii="Arial" w:eastAsia="Times New Roman" w:hAnsi="Arial" w:cs="Arial"/>
          <w:sz w:val="20"/>
          <w:szCs w:val="20"/>
          <w:lang w:eastAsia="en-GB"/>
        </w:rPr>
      </w:pPr>
      <w:r w:rsidRPr="00340024">
        <w:rPr>
          <w:rFonts w:ascii="Arial" w:eastAsia="Times New Roman" w:hAnsi="Arial" w:cs="Arial"/>
          <w:sz w:val="20"/>
          <w:szCs w:val="20"/>
          <w:lang w:eastAsia="en-GB"/>
        </w:rPr>
        <w:t>The school will try to ensure that pupils will have good access to digital technologies to enhance their learning and will, in return, expect the pupils to agree to be responsible users. </w:t>
      </w: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r w:rsidRPr="00340024">
        <w:rPr>
          <w:rFonts w:ascii="Arial" w:eastAsia="Times New Roman" w:hAnsi="Arial" w:cs="Arial"/>
          <w:color w:val="003366"/>
          <w:sz w:val="20"/>
          <w:szCs w:val="20"/>
          <w:lang w:eastAsia="en-GB"/>
        </w:rPr>
        <w:t> </w:t>
      </w:r>
    </w:p>
    <w:p w:rsidR="006F73CE" w:rsidRPr="006F73CE" w:rsidRDefault="00340024" w:rsidP="006F73CE">
      <w:pPr>
        <w:ind w:left="-570"/>
        <w:jc w:val="both"/>
        <w:textAlignment w:val="baseline"/>
        <w:rPr>
          <w:rFonts w:ascii="Segoe UI" w:eastAsia="Times New Roman" w:hAnsi="Segoe UI" w:cs="Segoe UI"/>
          <w:color w:val="003366"/>
          <w:sz w:val="12"/>
          <w:szCs w:val="12"/>
          <w:lang w:eastAsia="en-GB"/>
        </w:rPr>
      </w:pPr>
      <w:r w:rsidRPr="00340024">
        <w:rPr>
          <w:rFonts w:ascii="Arial" w:eastAsia="Times New Roman" w:hAnsi="Arial" w:cs="Arial"/>
          <w:sz w:val="20"/>
          <w:szCs w:val="20"/>
          <w:lang w:eastAsia="en-GB"/>
        </w:rPr>
        <w:t>Parents are requested to sign the permission form below to show their support of the school in this important aspect of the school’s work. </w:t>
      </w:r>
      <w:r w:rsidRPr="00340024">
        <w:rPr>
          <w:rFonts w:ascii="Arial" w:eastAsia="Times New Roman" w:hAnsi="Arial" w:cs="Arial"/>
          <w:color w:val="003366"/>
          <w:sz w:val="20"/>
          <w:szCs w:val="20"/>
          <w:lang w:eastAsia="en-GB"/>
        </w:rPr>
        <w:t> </w:t>
      </w:r>
      <w:r w:rsidR="006F73CE">
        <w:rPr>
          <w:rFonts w:ascii="Arial" w:eastAsia="Times New Roman" w:hAnsi="Arial" w:cs="Arial"/>
          <w:color w:val="003366"/>
          <w:sz w:val="20"/>
          <w:szCs w:val="20"/>
          <w:lang w:eastAsia="en-GB"/>
        </w:rPr>
        <w:t xml:space="preserve"> </w:t>
      </w:r>
      <w:r w:rsidR="006F73CE" w:rsidRPr="006F73CE">
        <w:rPr>
          <w:rFonts w:ascii="Arial" w:eastAsia="Times New Roman" w:hAnsi="Arial" w:cs="Arial"/>
          <w:b/>
          <w:bCs/>
          <w:sz w:val="20"/>
          <w:szCs w:val="20"/>
          <w:lang w:eastAsia="en-GB"/>
        </w:rPr>
        <w:t>If you do not sign and return this agreement, access will not be granted to school systems and devices.</w:t>
      </w:r>
      <w:r w:rsidR="006F73CE" w:rsidRPr="006F73CE">
        <w:rPr>
          <w:rFonts w:ascii="Arial" w:eastAsia="Times New Roman" w:hAnsi="Arial" w:cs="Arial"/>
          <w:color w:val="003366"/>
          <w:sz w:val="20"/>
          <w:szCs w:val="20"/>
          <w:lang w:eastAsia="en-GB"/>
        </w:rPr>
        <w:t> </w:t>
      </w:r>
    </w:p>
    <w:p w:rsidR="006F73CE" w:rsidRPr="006F73CE" w:rsidRDefault="006F73CE" w:rsidP="006F73CE">
      <w:pPr>
        <w:ind w:left="-570"/>
        <w:jc w:val="both"/>
        <w:textAlignment w:val="baseline"/>
        <w:rPr>
          <w:rFonts w:ascii="Segoe UI" w:eastAsia="Times New Roman" w:hAnsi="Segoe UI" w:cs="Segoe UI"/>
          <w:color w:val="C3901D"/>
          <w:sz w:val="12"/>
          <w:szCs w:val="12"/>
          <w:lang w:eastAsia="en-GB"/>
        </w:rPr>
      </w:pPr>
      <w:r w:rsidRPr="006F73CE">
        <w:rPr>
          <w:rFonts w:ascii="Arial" w:eastAsia="Times New Roman" w:hAnsi="Arial" w:cs="Arial"/>
          <w:color w:val="C3901D"/>
          <w:sz w:val="28"/>
          <w:szCs w:val="28"/>
          <w:lang w:eastAsia="en-GB"/>
        </w:rPr>
        <w:t> </w:t>
      </w:r>
    </w:p>
    <w:p w:rsidR="00340024" w:rsidRPr="00340024" w:rsidRDefault="00340024" w:rsidP="00340024">
      <w:pPr>
        <w:ind w:left="-570"/>
        <w:textAlignment w:val="baseline"/>
        <w:rPr>
          <w:rFonts w:ascii="Segoe UI" w:eastAsia="Times New Roman" w:hAnsi="Segoe UI" w:cs="Segoe UI"/>
          <w:color w:val="C3901D"/>
          <w:sz w:val="12"/>
          <w:szCs w:val="12"/>
          <w:lang w:eastAsia="en-GB"/>
        </w:rPr>
      </w:pPr>
      <w:r w:rsidRPr="00340024">
        <w:rPr>
          <w:rFonts w:ascii="Arial" w:eastAsia="Times New Roman" w:hAnsi="Arial" w:cs="Arial"/>
          <w:b/>
          <w:bCs/>
          <w:sz w:val="32"/>
          <w:szCs w:val="32"/>
          <w:lang w:eastAsia="en-GB"/>
        </w:rPr>
        <w:t>Permission Form</w:t>
      </w:r>
      <w:r w:rsidRPr="00340024">
        <w:rPr>
          <w:rFonts w:ascii="Arial" w:eastAsia="Times New Roman" w:hAnsi="Arial" w:cs="Arial"/>
          <w:color w:val="C3901D"/>
          <w:sz w:val="32"/>
          <w:szCs w:val="32"/>
          <w:lang w:eastAsia="en-GB"/>
        </w:rPr>
        <w:t> </w:t>
      </w:r>
    </w:p>
    <w:p w:rsidR="00340024" w:rsidRPr="00340024" w:rsidRDefault="00340024" w:rsidP="00340024">
      <w:pPr>
        <w:shd w:val="clear" w:color="auto" w:fill="FFFFFF"/>
        <w:rPr>
          <w:rFonts w:ascii="Times New Roman" w:eastAsia="Times New Roman" w:hAnsi="Times New Roman" w:cs="Times New Roman"/>
          <w:sz w:val="24"/>
          <w:szCs w:val="24"/>
          <w:lang w:eastAsia="en-GB"/>
        </w:rPr>
      </w:pPr>
      <w:r w:rsidRPr="00340024">
        <w:rPr>
          <w:rFonts w:ascii="Arial" w:eastAsia="Times New Roman" w:hAnsi="Arial" w:cs="Arial"/>
          <w:noProof/>
          <w:sz w:val="20"/>
          <w:szCs w:val="20"/>
          <w:lang w:eastAsia="en-GB"/>
        </w:rPr>
        <mc:AlternateContent>
          <mc:Choice Requires="wps">
            <w:drawing>
              <wp:anchor distT="0" distB="0" distL="114300" distR="114300" simplePos="0" relativeHeight="251661312" behindDoc="0" locked="0" layoutInCell="1" allowOverlap="1" wp14:anchorId="45797083" wp14:editId="5EDE20F0">
                <wp:simplePos x="0" y="0"/>
                <wp:positionH relativeFrom="column">
                  <wp:posOffset>4143375</wp:posOffset>
                </wp:positionH>
                <wp:positionV relativeFrom="paragraph">
                  <wp:posOffset>45085</wp:posOffset>
                </wp:positionV>
                <wp:extent cx="1895475" cy="1403985"/>
                <wp:effectExtent l="0" t="0" r="28575" b="146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403985"/>
                        </a:xfrm>
                        <a:prstGeom prst="rect">
                          <a:avLst/>
                        </a:prstGeom>
                        <a:solidFill>
                          <a:srgbClr val="FFFFFF"/>
                        </a:solidFill>
                        <a:ln w="9525">
                          <a:solidFill>
                            <a:srgbClr val="000000"/>
                          </a:solidFill>
                          <a:miter lim="800000"/>
                          <a:headEnd/>
                          <a:tailEnd/>
                        </a:ln>
                      </wps:spPr>
                      <wps:txbx>
                        <w:txbxContent>
                          <w:p w:rsidR="00340024" w:rsidRDefault="00340024" w:rsidP="0034002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6.25pt;margin-top:3.55pt;width:149.2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">
                <v:textbox style="mso-fit-shape-to-text:t">
                  <w:txbxContent>
                    <w:p w:rsidR="00340024" w:rsidRDefault="00340024" w:rsidP="00340024"/>
                  </w:txbxContent>
                </v:textbox>
              </v:shape>
            </w:pict>
          </mc:Fallback>
        </mc:AlternateContent>
      </w:r>
      <w:r w:rsidRPr="00340024">
        <w:rPr>
          <w:rFonts w:ascii="Arial" w:eastAsia="Times New Roman" w:hAnsi="Arial" w:cs="Arial"/>
          <w:noProof/>
          <w:sz w:val="20"/>
          <w:szCs w:val="20"/>
          <w:lang w:eastAsia="en-GB"/>
        </w:rPr>
        <mc:AlternateContent>
          <mc:Choice Requires="wps">
            <w:drawing>
              <wp:anchor distT="0" distB="0" distL="114300" distR="114300" simplePos="0" relativeHeight="251659264" behindDoc="0" locked="0" layoutInCell="1" allowOverlap="1" wp14:anchorId="082D25F9" wp14:editId="471681AC">
                <wp:simplePos x="0" y="0"/>
                <wp:positionH relativeFrom="column">
                  <wp:posOffset>914400</wp:posOffset>
                </wp:positionH>
                <wp:positionV relativeFrom="paragraph">
                  <wp:posOffset>45085</wp:posOffset>
                </wp:positionV>
                <wp:extent cx="1905000" cy="1403985"/>
                <wp:effectExtent l="0" t="0" r="19050"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403985"/>
                        </a:xfrm>
                        <a:prstGeom prst="rect">
                          <a:avLst/>
                        </a:prstGeom>
                        <a:solidFill>
                          <a:srgbClr val="FFFFFF"/>
                        </a:solidFill>
                        <a:ln w="9525">
                          <a:solidFill>
                            <a:srgbClr val="000000"/>
                          </a:solidFill>
                          <a:miter lim="800000"/>
                          <a:headEnd/>
                          <a:tailEnd/>
                        </a:ln>
                      </wps:spPr>
                      <wps:txbx>
                        <w:txbxContent>
                          <w:p w:rsidR="00340024" w:rsidRDefault="0034002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in;margin-top:3.55pt;width:150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">
                <v:textbox style="mso-fit-shape-to-text:t">
                  <w:txbxContent>
                    <w:p w:rsidR="00340024" w:rsidRDefault="00340024"/>
                  </w:txbxContent>
                </v:textbox>
              </v:shape>
            </w:pict>
          </mc:Fallback>
        </mc:AlternateContent>
      </w:r>
      <w:r w:rsidRPr="00340024">
        <w:rPr>
          <w:rFonts w:ascii="Arial" w:eastAsia="Times New Roman" w:hAnsi="Arial" w:cs="Arial"/>
          <w:b/>
          <w:bCs/>
          <w:color w:val="000000"/>
          <w:sz w:val="20"/>
          <w:szCs w:val="20"/>
          <w:lang w:eastAsia="en-GB"/>
        </w:rPr>
        <w:t> </w:t>
      </w:r>
    </w:p>
    <w:p w:rsidR="00340024" w:rsidRDefault="00340024" w:rsidP="00340024">
      <w:pPr>
        <w:ind w:left="-570"/>
        <w:textAlignment w:val="baseline"/>
        <w:rPr>
          <w:rFonts w:ascii="Arial" w:eastAsia="Times New Roman" w:hAnsi="Arial" w:cs="Arial"/>
          <w:color w:val="003366"/>
          <w:sz w:val="20"/>
          <w:szCs w:val="20"/>
          <w:lang w:eastAsia="en-GB"/>
        </w:rPr>
      </w:pPr>
      <w:r w:rsidRPr="00340024">
        <w:rPr>
          <w:rFonts w:ascii="Arial" w:eastAsia="Times New Roman" w:hAnsi="Arial" w:cs="Arial"/>
          <w:sz w:val="20"/>
          <w:szCs w:val="20"/>
          <w:lang w:eastAsia="en-GB"/>
        </w:rPr>
        <w:t>Parent/Carers Name</w:t>
      </w:r>
      <w:r>
        <w:rPr>
          <w:rFonts w:ascii="Arial" w:eastAsia="Times New Roman" w:hAnsi="Arial" w:cs="Arial"/>
          <w:sz w:val="20"/>
          <w:szCs w:val="20"/>
          <w:lang w:eastAsia="en-GB"/>
        </w:rPr>
        <w:t xml:space="preserve">                                                            </w:t>
      </w:r>
      <w:r w:rsidRPr="00340024">
        <w:rPr>
          <w:rFonts w:ascii="Arial" w:eastAsia="Times New Roman" w:hAnsi="Arial" w:cs="Arial"/>
          <w:sz w:val="20"/>
          <w:szCs w:val="20"/>
          <w:lang w:eastAsia="en-GB"/>
        </w:rPr>
        <w:t>Student/Pupil Name </w:t>
      </w:r>
      <w:r w:rsidRPr="00340024">
        <w:rPr>
          <w:rFonts w:ascii="Arial" w:eastAsia="Times New Roman" w:hAnsi="Arial" w:cs="Arial"/>
          <w:color w:val="003366"/>
          <w:sz w:val="20"/>
          <w:szCs w:val="20"/>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r w:rsidRPr="00340024">
        <w:rPr>
          <w:rFonts w:ascii="Arial" w:eastAsia="Times New Roman" w:hAnsi="Arial" w:cs="Arial"/>
          <w:sz w:val="20"/>
          <w:szCs w:val="20"/>
          <w:lang w:eastAsia="en-GB"/>
        </w:rPr>
        <w:t>As the parent / carer of the above pupil, I give permission for my son / daughter to have access to the internet and to IT systems at school. </w:t>
      </w:r>
      <w:r w:rsidRPr="00340024">
        <w:rPr>
          <w:rFonts w:ascii="Arial" w:eastAsia="Times New Roman" w:hAnsi="Arial" w:cs="Arial"/>
          <w:color w:val="003366"/>
          <w:sz w:val="20"/>
          <w:szCs w:val="20"/>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color w:val="003366"/>
          <w:sz w:val="20"/>
          <w:szCs w:val="20"/>
          <w:lang w:eastAsia="en-GB"/>
        </w:rPr>
        <w:t> </w:t>
      </w: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r w:rsidRPr="00340024">
        <w:rPr>
          <w:rFonts w:ascii="Arial" w:eastAsia="Times New Roman" w:hAnsi="Arial" w:cs="Arial"/>
          <w:sz w:val="20"/>
          <w:szCs w:val="20"/>
          <w:lang w:eastAsia="en-GB"/>
        </w:rPr>
        <w:t>I have discussed this agreement with my child and understand that the school will deliver further e-safety education to help them understand the importance of safe use of technology and the internet – both in and out of school. </w:t>
      </w:r>
      <w:r w:rsidRPr="00340024">
        <w:rPr>
          <w:rFonts w:ascii="Arial" w:eastAsia="Times New Roman" w:hAnsi="Arial" w:cs="Arial"/>
          <w:color w:val="003366"/>
          <w:sz w:val="20"/>
          <w:szCs w:val="20"/>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color w:val="003366"/>
          <w:sz w:val="20"/>
          <w:szCs w:val="20"/>
          <w:lang w:eastAsia="en-GB"/>
        </w:rPr>
        <w:t> </w:t>
      </w: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r w:rsidRPr="00340024">
        <w:rPr>
          <w:rFonts w:ascii="Arial" w:eastAsia="Times New Roman" w:hAnsi="Arial" w:cs="Arial"/>
          <w:sz w:val="20"/>
          <w:szCs w:val="20"/>
          <w:lang w:eastAsia="en-GB"/>
        </w:rPr>
        <w:t>I understand that the school will take every reasonable precaution, including monitoring and filtering systems, to ensure that young people will be safe when they use the internet and IT systems. I also understand that the school cannot ultimately be held responsible for the nature and content of materials accessed on the internet and using mobile technologies. </w:t>
      </w:r>
      <w:r w:rsidRPr="00340024">
        <w:rPr>
          <w:rFonts w:ascii="Arial" w:eastAsia="Times New Roman" w:hAnsi="Arial" w:cs="Arial"/>
          <w:color w:val="003366"/>
          <w:sz w:val="20"/>
          <w:szCs w:val="20"/>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color w:val="003366"/>
          <w:sz w:val="20"/>
          <w:szCs w:val="20"/>
          <w:lang w:eastAsia="en-GB"/>
        </w:rPr>
        <w:t> </w:t>
      </w: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r w:rsidRPr="00340024">
        <w:rPr>
          <w:rFonts w:ascii="Arial" w:eastAsia="Times New Roman" w:hAnsi="Arial" w:cs="Arial"/>
          <w:sz w:val="20"/>
          <w:szCs w:val="20"/>
          <w:lang w:eastAsia="en-GB"/>
        </w:rPr>
        <w:t>I understand that my son’s/daughter’s activity on the IT systems will be monitored and that the school will contact me if they have concerns about any possible breaches of the Acceptable Use Policy. </w:t>
      </w:r>
      <w:r w:rsidRPr="00340024">
        <w:rPr>
          <w:rFonts w:ascii="Arial" w:eastAsia="Times New Roman" w:hAnsi="Arial" w:cs="Arial"/>
          <w:color w:val="003366"/>
          <w:sz w:val="20"/>
          <w:szCs w:val="20"/>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color w:val="003366"/>
          <w:sz w:val="20"/>
          <w:szCs w:val="20"/>
          <w:lang w:eastAsia="en-GB"/>
        </w:rPr>
        <w:t> </w:t>
      </w:r>
    </w:p>
    <w:p w:rsidR="00340024" w:rsidRPr="00340024" w:rsidRDefault="00340024" w:rsidP="00340024">
      <w:pPr>
        <w:ind w:left="-570"/>
        <w:jc w:val="both"/>
        <w:textAlignment w:val="baseline"/>
        <w:rPr>
          <w:rFonts w:ascii="Segoe UI" w:eastAsia="Times New Roman" w:hAnsi="Segoe UI" w:cs="Segoe UI"/>
          <w:color w:val="003366"/>
          <w:sz w:val="12"/>
          <w:szCs w:val="12"/>
          <w:lang w:eastAsia="en-GB"/>
        </w:rPr>
      </w:pPr>
      <w:r w:rsidRPr="00340024">
        <w:rPr>
          <w:rFonts w:ascii="Arial" w:eastAsia="Times New Roman" w:hAnsi="Arial" w:cs="Arial"/>
          <w:sz w:val="20"/>
          <w:szCs w:val="20"/>
          <w:lang w:eastAsia="en-GB"/>
        </w:rPr>
        <w:t>I will encourage my child to adopt safe use of the internet and digital technologies at home and will inform the school if I have concerns over my child’s e-safety. </w:t>
      </w:r>
      <w:r w:rsidRPr="00340024">
        <w:rPr>
          <w:rFonts w:ascii="Arial" w:eastAsia="Times New Roman" w:hAnsi="Arial" w:cs="Arial"/>
          <w:color w:val="003366"/>
          <w:sz w:val="20"/>
          <w:szCs w:val="20"/>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color w:val="003366"/>
          <w:sz w:val="20"/>
          <w:szCs w:val="20"/>
          <w:lang w:eastAsia="en-GB"/>
        </w:rPr>
        <w:t> </w:t>
      </w:r>
    </w:p>
    <w:p w:rsidR="00340024" w:rsidRPr="00340024" w:rsidRDefault="00340024" w:rsidP="00340024">
      <w:pPr>
        <w:shd w:val="clear" w:color="auto" w:fill="FFFFFF"/>
        <w:rPr>
          <w:rFonts w:ascii="Times New Roman" w:eastAsia="Times New Roman" w:hAnsi="Times New Roman" w:cs="Times New Roman"/>
          <w:b/>
          <w:bCs/>
          <w:color w:val="000000"/>
          <w:sz w:val="24"/>
          <w:szCs w:val="24"/>
          <w:lang w:eastAsia="en-GB"/>
        </w:rPr>
      </w:pPr>
    </w:p>
    <w:p w:rsidR="00340024" w:rsidRPr="00340024" w:rsidRDefault="00340024" w:rsidP="00340024">
      <w:pPr>
        <w:shd w:val="clear" w:color="auto" w:fill="FFFFFF"/>
        <w:rPr>
          <w:rFonts w:ascii="Times New Roman" w:eastAsia="Times New Roman" w:hAnsi="Times New Roman" w:cs="Times New Roman"/>
          <w:sz w:val="24"/>
          <w:szCs w:val="24"/>
          <w:lang w:eastAsia="en-GB"/>
        </w:rPr>
      </w:pPr>
      <w:r w:rsidRPr="00340024">
        <w:rPr>
          <w:rFonts w:ascii="Arial" w:eastAsia="Times New Roman" w:hAnsi="Arial" w:cs="Arial"/>
          <w:noProof/>
          <w:sz w:val="20"/>
          <w:szCs w:val="20"/>
          <w:lang w:eastAsia="en-GB"/>
        </w:rPr>
        <mc:AlternateContent>
          <mc:Choice Requires="wps">
            <w:drawing>
              <wp:anchor distT="0" distB="0" distL="114300" distR="114300" simplePos="0" relativeHeight="251665408" behindDoc="0" locked="0" layoutInCell="1" allowOverlap="1" wp14:anchorId="01788436" wp14:editId="0774CF48">
                <wp:simplePos x="0" y="0"/>
                <wp:positionH relativeFrom="column">
                  <wp:posOffset>3562350</wp:posOffset>
                </wp:positionH>
                <wp:positionV relativeFrom="paragraph">
                  <wp:posOffset>95885</wp:posOffset>
                </wp:positionV>
                <wp:extent cx="2324100" cy="1403985"/>
                <wp:effectExtent l="0" t="0" r="19050" b="146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403985"/>
                        </a:xfrm>
                        <a:prstGeom prst="rect">
                          <a:avLst/>
                        </a:prstGeom>
                        <a:solidFill>
                          <a:srgbClr val="FFFFFF"/>
                        </a:solidFill>
                        <a:ln w="9525">
                          <a:solidFill>
                            <a:srgbClr val="000000"/>
                          </a:solidFill>
                          <a:miter lim="800000"/>
                          <a:headEnd/>
                          <a:tailEnd/>
                        </a:ln>
                      </wps:spPr>
                      <wps:txbx>
                        <w:txbxContent>
                          <w:p w:rsidR="00340024" w:rsidRDefault="00340024" w:rsidP="0034002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3" o:spid="_x0000_s1028" type="#_x0000_t202" style="position:absolute;margin-left:280.5pt;margin-top:7.55pt;width:183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">
                <v:textbox style="mso-fit-shape-to-text:t">
                  <w:txbxContent>
                    <w:p w:rsidR="00340024" w:rsidRDefault="00340024" w:rsidP="00340024"/>
                  </w:txbxContent>
                </v:textbox>
              </v:shape>
            </w:pict>
          </mc:Fallback>
        </mc:AlternateContent>
      </w:r>
      <w:r w:rsidRPr="00340024">
        <w:rPr>
          <w:rFonts w:ascii="Arial" w:eastAsia="Times New Roman" w:hAnsi="Arial" w:cs="Arial"/>
          <w:noProof/>
          <w:sz w:val="20"/>
          <w:szCs w:val="20"/>
          <w:lang w:eastAsia="en-GB"/>
        </w:rPr>
        <mc:AlternateContent>
          <mc:Choice Requires="wps">
            <w:drawing>
              <wp:anchor distT="0" distB="0" distL="114300" distR="114300" simplePos="0" relativeHeight="251663360" behindDoc="0" locked="0" layoutInCell="1" allowOverlap="1" wp14:anchorId="526A4586" wp14:editId="51FA115A">
                <wp:simplePos x="0" y="0"/>
                <wp:positionH relativeFrom="column">
                  <wp:posOffset>342900</wp:posOffset>
                </wp:positionH>
                <wp:positionV relativeFrom="paragraph">
                  <wp:posOffset>95885</wp:posOffset>
                </wp:positionV>
                <wp:extent cx="2324100" cy="1403985"/>
                <wp:effectExtent l="0" t="0" r="19050"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403985"/>
                        </a:xfrm>
                        <a:prstGeom prst="rect">
                          <a:avLst/>
                        </a:prstGeom>
                        <a:solidFill>
                          <a:srgbClr val="FFFFFF"/>
                        </a:solidFill>
                        <a:ln w="9525">
                          <a:solidFill>
                            <a:srgbClr val="000000"/>
                          </a:solidFill>
                          <a:miter lim="800000"/>
                          <a:headEnd/>
                          <a:tailEnd/>
                        </a:ln>
                      </wps:spPr>
                      <wps:txbx>
                        <w:txbxContent>
                          <w:p w:rsidR="00340024" w:rsidRDefault="00340024" w:rsidP="0034002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7pt;margin-top:7.55pt;width:183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">
                <v:textbox style="mso-fit-shape-to-text:t">
                  <w:txbxContent>
                    <w:p w:rsidR="00340024" w:rsidRDefault="00340024" w:rsidP="00340024"/>
                  </w:txbxContent>
                </v:textbox>
              </v:shape>
            </w:pict>
          </mc:Fallback>
        </mc:AlternateContent>
      </w:r>
      <w:r w:rsidRPr="00340024">
        <w:rPr>
          <w:rFonts w:ascii="Arial" w:eastAsia="Times New Roman" w:hAnsi="Arial" w:cs="Arial"/>
          <w:b/>
          <w:bCs/>
          <w:color w:val="000000"/>
          <w:sz w:val="20"/>
          <w:szCs w:val="20"/>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sz w:val="20"/>
          <w:szCs w:val="20"/>
          <w:lang w:eastAsia="en-GB"/>
        </w:rPr>
        <w:t>Signed</w:t>
      </w:r>
      <w:r>
        <w:rPr>
          <w:rFonts w:ascii="Arial" w:eastAsia="Times New Roman" w:hAnsi="Arial" w:cs="Arial"/>
          <w:sz w:val="20"/>
          <w:szCs w:val="20"/>
          <w:lang w:eastAsia="en-GB"/>
        </w:rPr>
        <w:t xml:space="preserve">                                                                                      </w:t>
      </w:r>
      <w:r w:rsidRPr="00340024">
        <w:rPr>
          <w:rFonts w:ascii="Arial" w:eastAsia="Times New Roman" w:hAnsi="Arial" w:cs="Arial"/>
          <w:sz w:val="20"/>
          <w:szCs w:val="20"/>
          <w:lang w:eastAsia="en-GB"/>
        </w:rPr>
        <w:t>Date</w:t>
      </w:r>
      <w:r w:rsidRPr="00340024">
        <w:rPr>
          <w:rFonts w:ascii="Arial" w:eastAsia="Times New Roman" w:hAnsi="Arial" w:cs="Arial"/>
          <w:color w:val="003366"/>
          <w:sz w:val="20"/>
          <w:szCs w:val="20"/>
          <w:lang w:eastAsia="en-GB"/>
        </w:rPr>
        <w:t> </w:t>
      </w:r>
    </w:p>
    <w:p w:rsidR="00340024" w:rsidRPr="00340024" w:rsidRDefault="00340024" w:rsidP="00340024">
      <w:pPr>
        <w:ind w:left="-570"/>
        <w:textAlignment w:val="baseline"/>
        <w:rPr>
          <w:rFonts w:ascii="Segoe UI" w:eastAsia="Times New Roman" w:hAnsi="Segoe UI" w:cs="Segoe UI"/>
          <w:color w:val="003366"/>
          <w:sz w:val="12"/>
          <w:szCs w:val="12"/>
          <w:lang w:eastAsia="en-GB"/>
        </w:rPr>
      </w:pPr>
      <w:r w:rsidRPr="00340024">
        <w:rPr>
          <w:rFonts w:ascii="Arial" w:eastAsia="Times New Roman" w:hAnsi="Arial" w:cs="Arial"/>
          <w:color w:val="003366"/>
          <w:sz w:val="20"/>
          <w:szCs w:val="20"/>
          <w:lang w:eastAsia="en-GB"/>
        </w:rPr>
        <w:lastRenderedPageBreak/>
        <w:t> </w:t>
      </w:r>
    </w:p>
    <w:p w:rsidR="00340024" w:rsidRDefault="00340024" w:rsidP="00340024">
      <w:pPr>
        <w:ind w:left="-570"/>
        <w:textAlignment w:val="baseline"/>
        <w:rPr>
          <w:rFonts w:ascii="Arial" w:eastAsia="Times New Roman" w:hAnsi="Arial" w:cs="Arial"/>
          <w:color w:val="003366"/>
          <w:sz w:val="20"/>
          <w:szCs w:val="20"/>
          <w:lang w:eastAsia="en-GB"/>
        </w:rPr>
      </w:pPr>
      <w:r w:rsidRPr="00340024">
        <w:rPr>
          <w:rFonts w:ascii="Arial" w:eastAsia="Times New Roman" w:hAnsi="Arial" w:cs="Arial"/>
          <w:color w:val="003366"/>
          <w:sz w:val="20"/>
          <w:szCs w:val="20"/>
          <w:lang w:eastAsia="en-GB"/>
        </w:rPr>
        <w:t> </w:t>
      </w:r>
    </w:p>
    <w:p w:rsidR="0002231A" w:rsidRPr="00340024" w:rsidRDefault="0002231A" w:rsidP="00340024">
      <w:pPr>
        <w:ind w:left="-570"/>
        <w:textAlignment w:val="baseline"/>
        <w:rPr>
          <w:rFonts w:ascii="Segoe UI" w:eastAsia="Times New Roman" w:hAnsi="Segoe UI" w:cs="Segoe UI"/>
          <w:color w:val="003366"/>
          <w:sz w:val="12"/>
          <w:szCs w:val="12"/>
          <w:lang w:eastAsia="en-GB"/>
        </w:rPr>
      </w:pPr>
    </w:p>
    <w:p w:rsidR="0002231A" w:rsidRDefault="0002231A" w:rsidP="0002231A">
      <w:pPr>
        <w:jc w:val="center"/>
        <w:textAlignment w:val="baseline"/>
        <w:rPr>
          <w:rFonts w:ascii="Arial" w:eastAsia="Times New Roman" w:hAnsi="Arial" w:cs="Arial"/>
          <w:b/>
          <w:bCs/>
          <w:sz w:val="32"/>
          <w:szCs w:val="32"/>
          <w:lang w:eastAsia="en-GB"/>
        </w:rPr>
      </w:pPr>
      <w:r>
        <w:rPr>
          <w:rFonts w:ascii="Arial" w:eastAsia="Times New Roman" w:hAnsi="Arial" w:cs="Arial"/>
          <w:b/>
          <w:bCs/>
          <w:sz w:val="32"/>
          <w:szCs w:val="32"/>
          <w:lang w:eastAsia="en-GB"/>
        </w:rPr>
        <w:t>ASTON CLINTON SCHOOL</w:t>
      </w:r>
    </w:p>
    <w:p w:rsidR="0002231A" w:rsidRDefault="0002231A" w:rsidP="0002231A">
      <w:pPr>
        <w:jc w:val="center"/>
        <w:textAlignment w:val="baseline"/>
        <w:rPr>
          <w:rFonts w:ascii="Arial" w:eastAsia="Times New Roman" w:hAnsi="Arial" w:cs="Arial"/>
          <w:b/>
          <w:bCs/>
          <w:sz w:val="32"/>
          <w:szCs w:val="32"/>
          <w:lang w:eastAsia="en-GB"/>
        </w:rPr>
      </w:pPr>
    </w:p>
    <w:p w:rsidR="006F73CE" w:rsidRDefault="006F73CE" w:rsidP="0002231A">
      <w:pPr>
        <w:jc w:val="center"/>
        <w:textAlignment w:val="baseline"/>
        <w:rPr>
          <w:rFonts w:ascii="Arial" w:eastAsia="Times New Roman" w:hAnsi="Arial" w:cs="Arial"/>
          <w:b/>
          <w:bCs/>
          <w:sz w:val="32"/>
          <w:szCs w:val="32"/>
          <w:lang w:eastAsia="en-GB"/>
        </w:rPr>
      </w:pPr>
    </w:p>
    <w:p w:rsidR="00340024" w:rsidRPr="00340024" w:rsidRDefault="00340024" w:rsidP="00340024">
      <w:pPr>
        <w:textAlignment w:val="baseline"/>
        <w:rPr>
          <w:rFonts w:ascii="Segoe UI" w:eastAsia="Times New Roman" w:hAnsi="Segoe UI" w:cs="Segoe UI"/>
          <w:sz w:val="12"/>
          <w:szCs w:val="12"/>
          <w:lang w:eastAsia="en-GB"/>
        </w:rPr>
      </w:pPr>
      <w:r w:rsidRPr="00340024">
        <w:rPr>
          <w:rFonts w:ascii="Arial" w:eastAsia="Times New Roman" w:hAnsi="Arial" w:cs="Arial"/>
          <w:b/>
          <w:bCs/>
          <w:sz w:val="32"/>
          <w:szCs w:val="32"/>
          <w:lang w:eastAsia="en-GB"/>
        </w:rPr>
        <w:t>Pupil Acceptable Use Policy Agreement – EYFS / KS1</w:t>
      </w:r>
      <w:r w:rsidRPr="00340024">
        <w:rPr>
          <w:rFonts w:ascii="Arial" w:eastAsia="Times New Roman" w:hAnsi="Arial" w:cs="Arial"/>
          <w:sz w:val="32"/>
          <w:szCs w:val="32"/>
          <w:lang w:eastAsia="en-GB"/>
        </w:rPr>
        <w:t> </w:t>
      </w:r>
    </w:p>
    <w:p w:rsidR="00340024" w:rsidRDefault="00340024" w:rsidP="00340024">
      <w:pPr>
        <w:textAlignment w:val="baseline"/>
        <w:rPr>
          <w:rFonts w:ascii="Times" w:eastAsia="Times New Roman" w:hAnsi="Times" w:cs="Times"/>
          <w:sz w:val="24"/>
          <w:szCs w:val="24"/>
          <w:lang w:eastAsia="en-GB"/>
        </w:rPr>
      </w:pPr>
      <w:r w:rsidRPr="00340024">
        <w:rPr>
          <w:rFonts w:ascii="Times" w:eastAsia="Times New Roman" w:hAnsi="Times" w:cs="Times"/>
          <w:sz w:val="24"/>
          <w:szCs w:val="24"/>
          <w:lang w:eastAsia="en-GB"/>
        </w:rPr>
        <w:t> </w:t>
      </w:r>
    </w:p>
    <w:p w:rsidR="006F73CE" w:rsidRDefault="006F73CE" w:rsidP="00340024">
      <w:pPr>
        <w:textAlignment w:val="baseline"/>
        <w:rPr>
          <w:rFonts w:ascii="Times" w:eastAsia="Times New Roman" w:hAnsi="Times" w:cs="Times"/>
          <w:sz w:val="24"/>
          <w:szCs w:val="24"/>
          <w:lang w:eastAsia="en-GB"/>
        </w:rPr>
      </w:pPr>
    </w:p>
    <w:p w:rsidR="006F73CE" w:rsidRPr="00340024" w:rsidRDefault="006F73CE" w:rsidP="00340024">
      <w:pPr>
        <w:textAlignment w:val="baseline"/>
        <w:rPr>
          <w:rFonts w:ascii="Segoe UI" w:eastAsia="Times New Roman" w:hAnsi="Segoe UI" w:cs="Segoe UI"/>
          <w:sz w:val="12"/>
          <w:szCs w:val="12"/>
          <w:lang w:eastAsia="en-GB"/>
        </w:rPr>
      </w:pPr>
    </w:p>
    <w:p w:rsidR="00340024" w:rsidRPr="00340024" w:rsidRDefault="00340024" w:rsidP="00340024">
      <w:pPr>
        <w:textAlignment w:val="baseline"/>
        <w:rPr>
          <w:rFonts w:ascii="Segoe UI" w:eastAsia="Times New Roman" w:hAnsi="Segoe UI" w:cs="Segoe UI"/>
          <w:sz w:val="12"/>
          <w:szCs w:val="12"/>
          <w:lang w:eastAsia="en-GB"/>
        </w:rPr>
      </w:pPr>
      <w:r w:rsidRPr="00340024">
        <w:rPr>
          <w:rFonts w:ascii="Arial" w:eastAsia="Times New Roman" w:hAnsi="Arial" w:cs="Arial"/>
          <w:sz w:val="32"/>
          <w:szCs w:val="32"/>
          <w:lang w:eastAsia="en-GB"/>
        </w:rPr>
        <w:t>This is how we stay safe when we use computers: </w:t>
      </w:r>
    </w:p>
    <w:p w:rsidR="00340024" w:rsidRPr="00340024" w:rsidRDefault="00340024" w:rsidP="00340024">
      <w:pPr>
        <w:textAlignment w:val="baseline"/>
        <w:rPr>
          <w:rFonts w:ascii="Segoe UI" w:eastAsia="Times New Roman" w:hAnsi="Segoe UI" w:cs="Segoe UI"/>
          <w:sz w:val="12"/>
          <w:szCs w:val="12"/>
          <w:lang w:eastAsia="en-GB"/>
        </w:rPr>
      </w:pPr>
      <w:r w:rsidRPr="00340024">
        <w:rPr>
          <w:rFonts w:ascii="Times" w:eastAsia="Times New Roman" w:hAnsi="Times" w:cs="Times"/>
          <w:sz w:val="24"/>
          <w:szCs w:val="24"/>
          <w:lang w:eastAsia="en-GB"/>
        </w:rPr>
        <w:t> </w:t>
      </w:r>
    </w:p>
    <w:p w:rsidR="00340024" w:rsidRPr="00340024" w:rsidRDefault="00340024" w:rsidP="00340024">
      <w:pPr>
        <w:textAlignment w:val="baseline"/>
        <w:rPr>
          <w:rFonts w:ascii="Segoe UI" w:eastAsia="Times New Roman" w:hAnsi="Segoe UI" w:cs="Segoe UI"/>
          <w:sz w:val="12"/>
          <w:szCs w:val="12"/>
          <w:lang w:eastAsia="en-GB"/>
        </w:rPr>
      </w:pPr>
      <w:r w:rsidRPr="00340024">
        <w:rPr>
          <w:rFonts w:ascii="Arial" w:eastAsia="Times New Roman" w:hAnsi="Arial" w:cs="Arial"/>
          <w:b/>
          <w:bCs/>
          <w:sz w:val="32"/>
          <w:szCs w:val="32"/>
          <w:lang w:eastAsia="en-GB"/>
        </w:rPr>
        <w:t>Think then Click</w:t>
      </w:r>
      <w:r w:rsidRPr="00340024">
        <w:rPr>
          <w:rFonts w:ascii="Arial" w:eastAsia="Times New Roman" w:hAnsi="Arial" w:cs="Arial"/>
          <w:sz w:val="32"/>
          <w:szCs w:val="32"/>
          <w:lang w:eastAsia="en-GB"/>
        </w:rPr>
        <w:t> </w:t>
      </w:r>
    </w:p>
    <w:p w:rsidR="00340024" w:rsidRPr="00340024" w:rsidRDefault="00340024" w:rsidP="00340024">
      <w:pPr>
        <w:textAlignment w:val="baseline"/>
        <w:rPr>
          <w:rFonts w:ascii="Segoe UI" w:eastAsia="Times New Roman" w:hAnsi="Segoe UI" w:cs="Segoe UI"/>
          <w:sz w:val="12"/>
          <w:szCs w:val="12"/>
          <w:lang w:eastAsia="en-GB"/>
        </w:rPr>
      </w:pPr>
      <w:r w:rsidRPr="00340024">
        <w:rPr>
          <w:rFonts w:ascii="Times" w:eastAsia="Times New Roman" w:hAnsi="Times" w:cs="Times"/>
          <w:sz w:val="24"/>
          <w:szCs w:val="24"/>
          <w:lang w:eastAsia="en-GB"/>
        </w:rPr>
        <w:t>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only use the internet when an adult is with us </w:t>
      </w:r>
    </w:p>
    <w:p w:rsidR="00340024" w:rsidRPr="006F73CE" w:rsidRDefault="00340024" w:rsidP="006F73CE">
      <w:pPr>
        <w:pStyle w:val="ListParagraph"/>
        <w:numPr>
          <w:ilvl w:val="1"/>
          <w:numId w:val="2"/>
        </w:numPr>
        <w:tabs>
          <w:tab w:val="clear" w:pos="1440"/>
          <w:tab w:val="left" w:pos="1418"/>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 xml:space="preserve">We can click on the buttons or links when we know </w:t>
      </w:r>
      <w:r w:rsidR="0002231A" w:rsidRPr="006F73CE">
        <w:rPr>
          <w:rFonts w:ascii="Arial" w:eastAsia="Times New Roman" w:hAnsi="Arial" w:cs="Arial"/>
          <w:sz w:val="32"/>
          <w:szCs w:val="32"/>
          <w:lang w:eastAsia="en-GB"/>
        </w:rPr>
        <w:t xml:space="preserve"> </w:t>
      </w:r>
      <w:r w:rsidRPr="006F73CE">
        <w:rPr>
          <w:rFonts w:ascii="Arial" w:eastAsia="Times New Roman" w:hAnsi="Arial" w:cs="Arial"/>
          <w:sz w:val="32"/>
          <w:szCs w:val="32"/>
          <w:lang w:eastAsia="en-GB"/>
        </w:rPr>
        <w:t>what they do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can search the Internet with an adult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always ask if we get lost on the Internet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can send and open emails together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only tell people our first name, or we</w:t>
      </w:r>
      <w:r w:rsidR="0002231A" w:rsidRPr="006F73CE">
        <w:rPr>
          <w:rFonts w:ascii="Arial" w:eastAsia="Times New Roman" w:hAnsi="Arial" w:cs="Arial"/>
          <w:sz w:val="32"/>
          <w:szCs w:val="32"/>
          <w:lang w:eastAsia="en-GB"/>
        </w:rPr>
        <w:t xml:space="preserve"> use</w:t>
      </w:r>
      <w:r w:rsidRPr="006F73CE">
        <w:rPr>
          <w:rFonts w:ascii="Arial" w:eastAsia="Times New Roman" w:hAnsi="Arial" w:cs="Arial"/>
          <w:sz w:val="32"/>
          <w:szCs w:val="32"/>
          <w:lang w:eastAsia="en-GB"/>
        </w:rPr>
        <w:t xml:space="preserve"> a ‘made-up’ name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learn to keep our password a secret, sharing it with our parents </w:t>
      </w:r>
    </w:p>
    <w:p w:rsidR="00340024" w:rsidRPr="006F73CE" w:rsidRDefault="00340024" w:rsidP="006F73CE">
      <w:pPr>
        <w:pStyle w:val="ListParagraph"/>
        <w:numPr>
          <w:ilvl w:val="1"/>
          <w:numId w:val="2"/>
        </w:numPr>
        <w:tabs>
          <w:tab w:val="num" w:pos="72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can write polite and friendly emails to people that we know.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take care of the computer and other equipment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tell an adult we see something that upsets us on the screen. </w:t>
      </w:r>
    </w:p>
    <w:p w:rsidR="00340024" w:rsidRPr="006F73CE" w:rsidRDefault="00340024" w:rsidP="006F73CE">
      <w:pPr>
        <w:pStyle w:val="ListParagraph"/>
        <w:numPr>
          <w:ilvl w:val="1"/>
          <w:numId w:val="2"/>
        </w:numPr>
        <w:tabs>
          <w:tab w:val="clear" w:pos="1440"/>
          <w:tab w:val="num" w:pos="1080"/>
        </w:tabs>
        <w:ind w:left="1080"/>
        <w:textAlignment w:val="baseline"/>
        <w:rPr>
          <w:rFonts w:ascii="Segoe UI" w:eastAsia="Times New Roman" w:hAnsi="Segoe UI" w:cs="Segoe UI"/>
          <w:sz w:val="12"/>
          <w:szCs w:val="12"/>
          <w:lang w:eastAsia="en-GB"/>
        </w:rPr>
      </w:pPr>
      <w:r w:rsidRPr="006F73CE">
        <w:rPr>
          <w:rFonts w:ascii="Arial" w:eastAsia="Times New Roman" w:hAnsi="Arial" w:cs="Arial"/>
          <w:sz w:val="32"/>
          <w:szCs w:val="32"/>
          <w:lang w:eastAsia="en-GB"/>
        </w:rPr>
        <w:t>We keep each other safe by using the computers in the correct way </w:t>
      </w:r>
    </w:p>
    <w:p w:rsidR="00340024" w:rsidRPr="00340024" w:rsidRDefault="00340024" w:rsidP="00340024">
      <w:pPr>
        <w:textAlignment w:val="baseline"/>
        <w:rPr>
          <w:rFonts w:ascii="Segoe UI" w:eastAsia="Times New Roman" w:hAnsi="Segoe UI" w:cs="Segoe UI"/>
          <w:sz w:val="12"/>
          <w:szCs w:val="12"/>
          <w:lang w:eastAsia="en-GB"/>
        </w:rPr>
      </w:pPr>
      <w:r w:rsidRPr="00340024">
        <w:rPr>
          <w:rFonts w:ascii="Times" w:eastAsia="Times New Roman" w:hAnsi="Times" w:cs="Times"/>
          <w:sz w:val="24"/>
          <w:szCs w:val="24"/>
          <w:lang w:eastAsia="en-GB"/>
        </w:rPr>
        <w:t> </w:t>
      </w:r>
    </w:p>
    <w:p w:rsidR="00842D47" w:rsidRDefault="00842D47"/>
    <w:sectPr w:rsidR="00842D47" w:rsidSect="00340024">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0662E"/>
    <w:multiLevelType w:val="multilevel"/>
    <w:tmpl w:val="5BEA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B927D2B"/>
    <w:multiLevelType w:val="multilevel"/>
    <w:tmpl w:val="43381F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11A07DC"/>
    <w:multiLevelType w:val="hybridMultilevel"/>
    <w:tmpl w:val="52D89698"/>
    <w:lvl w:ilvl="0" w:tplc="5BC05094">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131D92"/>
    <w:multiLevelType w:val="hybridMultilevel"/>
    <w:tmpl w:val="64E89E8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024"/>
    <w:rsid w:val="0002231A"/>
    <w:rsid w:val="00340024"/>
    <w:rsid w:val="005368C7"/>
    <w:rsid w:val="006F2533"/>
    <w:rsid w:val="006F73CE"/>
    <w:rsid w:val="00782857"/>
    <w:rsid w:val="00842D47"/>
    <w:rsid w:val="00904D16"/>
    <w:rsid w:val="00EC7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0024"/>
    <w:rPr>
      <w:rFonts w:ascii="Tahoma" w:hAnsi="Tahoma" w:cs="Tahoma"/>
      <w:sz w:val="16"/>
      <w:szCs w:val="16"/>
    </w:rPr>
  </w:style>
  <w:style w:type="character" w:customStyle="1" w:styleId="BalloonTextChar">
    <w:name w:val="Balloon Text Char"/>
    <w:basedOn w:val="DefaultParagraphFont"/>
    <w:link w:val="BalloonText"/>
    <w:uiPriority w:val="99"/>
    <w:semiHidden/>
    <w:rsid w:val="00340024"/>
    <w:rPr>
      <w:rFonts w:ascii="Tahoma" w:hAnsi="Tahoma" w:cs="Tahoma"/>
      <w:sz w:val="16"/>
      <w:szCs w:val="16"/>
    </w:rPr>
  </w:style>
  <w:style w:type="paragraph" w:styleId="ListParagraph">
    <w:name w:val="List Paragraph"/>
    <w:basedOn w:val="Normal"/>
    <w:uiPriority w:val="34"/>
    <w:qFormat/>
    <w:rsid w:val="006F73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0024"/>
    <w:rPr>
      <w:rFonts w:ascii="Tahoma" w:hAnsi="Tahoma" w:cs="Tahoma"/>
      <w:sz w:val="16"/>
      <w:szCs w:val="16"/>
    </w:rPr>
  </w:style>
  <w:style w:type="character" w:customStyle="1" w:styleId="BalloonTextChar">
    <w:name w:val="Balloon Text Char"/>
    <w:basedOn w:val="DefaultParagraphFont"/>
    <w:link w:val="BalloonText"/>
    <w:uiPriority w:val="99"/>
    <w:semiHidden/>
    <w:rsid w:val="00340024"/>
    <w:rPr>
      <w:rFonts w:ascii="Tahoma" w:hAnsi="Tahoma" w:cs="Tahoma"/>
      <w:sz w:val="16"/>
      <w:szCs w:val="16"/>
    </w:rPr>
  </w:style>
  <w:style w:type="paragraph" w:styleId="ListParagraph">
    <w:name w:val="List Paragraph"/>
    <w:basedOn w:val="Normal"/>
    <w:uiPriority w:val="34"/>
    <w:qFormat/>
    <w:rsid w:val="006F73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454218">
      <w:bodyDiv w:val="1"/>
      <w:marLeft w:val="0"/>
      <w:marRight w:val="0"/>
      <w:marTop w:val="0"/>
      <w:marBottom w:val="0"/>
      <w:divBdr>
        <w:top w:val="none" w:sz="0" w:space="0" w:color="auto"/>
        <w:left w:val="none" w:sz="0" w:space="0" w:color="auto"/>
        <w:bottom w:val="none" w:sz="0" w:space="0" w:color="auto"/>
        <w:right w:val="none" w:sz="0" w:space="0" w:color="auto"/>
      </w:divBdr>
      <w:divsChild>
        <w:div w:id="1932548290">
          <w:marLeft w:val="0"/>
          <w:marRight w:val="0"/>
          <w:marTop w:val="0"/>
          <w:marBottom w:val="0"/>
          <w:divBdr>
            <w:top w:val="none" w:sz="0" w:space="0" w:color="auto"/>
            <w:left w:val="none" w:sz="0" w:space="0" w:color="auto"/>
            <w:bottom w:val="none" w:sz="0" w:space="0" w:color="auto"/>
            <w:right w:val="none" w:sz="0" w:space="0" w:color="auto"/>
          </w:divBdr>
        </w:div>
        <w:div w:id="642539514">
          <w:marLeft w:val="0"/>
          <w:marRight w:val="0"/>
          <w:marTop w:val="0"/>
          <w:marBottom w:val="0"/>
          <w:divBdr>
            <w:top w:val="none" w:sz="0" w:space="0" w:color="auto"/>
            <w:left w:val="none" w:sz="0" w:space="0" w:color="auto"/>
            <w:bottom w:val="none" w:sz="0" w:space="0" w:color="auto"/>
            <w:right w:val="none" w:sz="0" w:space="0" w:color="auto"/>
          </w:divBdr>
        </w:div>
        <w:div w:id="493490771">
          <w:marLeft w:val="0"/>
          <w:marRight w:val="0"/>
          <w:marTop w:val="0"/>
          <w:marBottom w:val="0"/>
          <w:divBdr>
            <w:top w:val="none" w:sz="0" w:space="0" w:color="auto"/>
            <w:left w:val="none" w:sz="0" w:space="0" w:color="auto"/>
            <w:bottom w:val="none" w:sz="0" w:space="0" w:color="auto"/>
            <w:right w:val="none" w:sz="0" w:space="0" w:color="auto"/>
          </w:divBdr>
        </w:div>
        <w:div w:id="86582420">
          <w:marLeft w:val="0"/>
          <w:marRight w:val="0"/>
          <w:marTop w:val="0"/>
          <w:marBottom w:val="0"/>
          <w:divBdr>
            <w:top w:val="none" w:sz="0" w:space="0" w:color="auto"/>
            <w:left w:val="none" w:sz="0" w:space="0" w:color="auto"/>
            <w:bottom w:val="none" w:sz="0" w:space="0" w:color="auto"/>
            <w:right w:val="none" w:sz="0" w:space="0" w:color="auto"/>
          </w:divBdr>
        </w:div>
        <w:div w:id="1166096366">
          <w:marLeft w:val="0"/>
          <w:marRight w:val="0"/>
          <w:marTop w:val="0"/>
          <w:marBottom w:val="0"/>
          <w:divBdr>
            <w:top w:val="none" w:sz="0" w:space="0" w:color="auto"/>
            <w:left w:val="none" w:sz="0" w:space="0" w:color="auto"/>
            <w:bottom w:val="none" w:sz="0" w:space="0" w:color="auto"/>
            <w:right w:val="none" w:sz="0" w:space="0" w:color="auto"/>
          </w:divBdr>
        </w:div>
        <w:div w:id="842741711">
          <w:marLeft w:val="0"/>
          <w:marRight w:val="0"/>
          <w:marTop w:val="0"/>
          <w:marBottom w:val="0"/>
          <w:divBdr>
            <w:top w:val="none" w:sz="0" w:space="0" w:color="auto"/>
            <w:left w:val="none" w:sz="0" w:space="0" w:color="auto"/>
            <w:bottom w:val="none" w:sz="0" w:space="0" w:color="auto"/>
            <w:right w:val="none" w:sz="0" w:space="0" w:color="auto"/>
          </w:divBdr>
        </w:div>
        <w:div w:id="535898427">
          <w:marLeft w:val="0"/>
          <w:marRight w:val="0"/>
          <w:marTop w:val="0"/>
          <w:marBottom w:val="0"/>
          <w:divBdr>
            <w:top w:val="none" w:sz="0" w:space="0" w:color="auto"/>
            <w:left w:val="none" w:sz="0" w:space="0" w:color="auto"/>
            <w:bottom w:val="none" w:sz="0" w:space="0" w:color="auto"/>
            <w:right w:val="none" w:sz="0" w:space="0" w:color="auto"/>
          </w:divBdr>
        </w:div>
        <w:div w:id="1396663769">
          <w:marLeft w:val="0"/>
          <w:marRight w:val="0"/>
          <w:marTop w:val="0"/>
          <w:marBottom w:val="0"/>
          <w:divBdr>
            <w:top w:val="none" w:sz="0" w:space="0" w:color="auto"/>
            <w:left w:val="none" w:sz="0" w:space="0" w:color="auto"/>
            <w:bottom w:val="none" w:sz="0" w:space="0" w:color="auto"/>
            <w:right w:val="none" w:sz="0" w:space="0" w:color="auto"/>
          </w:divBdr>
        </w:div>
        <w:div w:id="1374502344">
          <w:marLeft w:val="0"/>
          <w:marRight w:val="0"/>
          <w:marTop w:val="0"/>
          <w:marBottom w:val="0"/>
          <w:divBdr>
            <w:top w:val="none" w:sz="0" w:space="0" w:color="auto"/>
            <w:left w:val="none" w:sz="0" w:space="0" w:color="auto"/>
            <w:bottom w:val="none" w:sz="0" w:space="0" w:color="auto"/>
            <w:right w:val="none" w:sz="0" w:space="0" w:color="auto"/>
          </w:divBdr>
        </w:div>
        <w:div w:id="1204516831">
          <w:marLeft w:val="0"/>
          <w:marRight w:val="0"/>
          <w:marTop w:val="0"/>
          <w:marBottom w:val="0"/>
          <w:divBdr>
            <w:top w:val="none" w:sz="0" w:space="0" w:color="auto"/>
            <w:left w:val="none" w:sz="0" w:space="0" w:color="auto"/>
            <w:bottom w:val="none" w:sz="0" w:space="0" w:color="auto"/>
            <w:right w:val="none" w:sz="0" w:space="0" w:color="auto"/>
          </w:divBdr>
        </w:div>
        <w:div w:id="1107702178">
          <w:marLeft w:val="0"/>
          <w:marRight w:val="0"/>
          <w:marTop w:val="0"/>
          <w:marBottom w:val="0"/>
          <w:divBdr>
            <w:top w:val="none" w:sz="0" w:space="0" w:color="auto"/>
            <w:left w:val="none" w:sz="0" w:space="0" w:color="auto"/>
            <w:bottom w:val="none" w:sz="0" w:space="0" w:color="auto"/>
            <w:right w:val="none" w:sz="0" w:space="0" w:color="auto"/>
          </w:divBdr>
        </w:div>
        <w:div w:id="671491442">
          <w:marLeft w:val="0"/>
          <w:marRight w:val="0"/>
          <w:marTop w:val="0"/>
          <w:marBottom w:val="0"/>
          <w:divBdr>
            <w:top w:val="none" w:sz="0" w:space="0" w:color="auto"/>
            <w:left w:val="none" w:sz="0" w:space="0" w:color="auto"/>
            <w:bottom w:val="none" w:sz="0" w:space="0" w:color="auto"/>
            <w:right w:val="none" w:sz="0" w:space="0" w:color="auto"/>
          </w:divBdr>
        </w:div>
        <w:div w:id="687681504">
          <w:marLeft w:val="0"/>
          <w:marRight w:val="0"/>
          <w:marTop w:val="0"/>
          <w:marBottom w:val="0"/>
          <w:divBdr>
            <w:top w:val="none" w:sz="0" w:space="0" w:color="auto"/>
            <w:left w:val="none" w:sz="0" w:space="0" w:color="auto"/>
            <w:bottom w:val="none" w:sz="0" w:space="0" w:color="auto"/>
            <w:right w:val="none" w:sz="0" w:space="0" w:color="auto"/>
          </w:divBdr>
        </w:div>
        <w:div w:id="999773360">
          <w:marLeft w:val="0"/>
          <w:marRight w:val="0"/>
          <w:marTop w:val="0"/>
          <w:marBottom w:val="0"/>
          <w:divBdr>
            <w:top w:val="none" w:sz="0" w:space="0" w:color="auto"/>
            <w:left w:val="none" w:sz="0" w:space="0" w:color="auto"/>
            <w:bottom w:val="none" w:sz="0" w:space="0" w:color="auto"/>
            <w:right w:val="none" w:sz="0" w:space="0" w:color="auto"/>
          </w:divBdr>
        </w:div>
        <w:div w:id="327634453">
          <w:marLeft w:val="0"/>
          <w:marRight w:val="0"/>
          <w:marTop w:val="0"/>
          <w:marBottom w:val="0"/>
          <w:divBdr>
            <w:top w:val="none" w:sz="0" w:space="0" w:color="auto"/>
            <w:left w:val="none" w:sz="0" w:space="0" w:color="auto"/>
            <w:bottom w:val="none" w:sz="0" w:space="0" w:color="auto"/>
            <w:right w:val="none" w:sz="0" w:space="0" w:color="auto"/>
          </w:divBdr>
        </w:div>
        <w:div w:id="502861475">
          <w:marLeft w:val="0"/>
          <w:marRight w:val="0"/>
          <w:marTop w:val="0"/>
          <w:marBottom w:val="0"/>
          <w:divBdr>
            <w:top w:val="none" w:sz="0" w:space="0" w:color="auto"/>
            <w:left w:val="none" w:sz="0" w:space="0" w:color="auto"/>
            <w:bottom w:val="none" w:sz="0" w:space="0" w:color="auto"/>
            <w:right w:val="none" w:sz="0" w:space="0" w:color="auto"/>
          </w:divBdr>
        </w:div>
        <w:div w:id="108135654">
          <w:marLeft w:val="0"/>
          <w:marRight w:val="0"/>
          <w:marTop w:val="0"/>
          <w:marBottom w:val="0"/>
          <w:divBdr>
            <w:top w:val="none" w:sz="0" w:space="0" w:color="auto"/>
            <w:left w:val="none" w:sz="0" w:space="0" w:color="auto"/>
            <w:bottom w:val="none" w:sz="0" w:space="0" w:color="auto"/>
            <w:right w:val="none" w:sz="0" w:space="0" w:color="auto"/>
          </w:divBdr>
        </w:div>
        <w:div w:id="1697194700">
          <w:marLeft w:val="0"/>
          <w:marRight w:val="0"/>
          <w:marTop w:val="0"/>
          <w:marBottom w:val="0"/>
          <w:divBdr>
            <w:top w:val="none" w:sz="0" w:space="0" w:color="auto"/>
            <w:left w:val="none" w:sz="0" w:space="0" w:color="auto"/>
            <w:bottom w:val="none" w:sz="0" w:space="0" w:color="auto"/>
            <w:right w:val="none" w:sz="0" w:space="0" w:color="auto"/>
          </w:divBdr>
        </w:div>
        <w:div w:id="259653644">
          <w:marLeft w:val="0"/>
          <w:marRight w:val="0"/>
          <w:marTop w:val="0"/>
          <w:marBottom w:val="0"/>
          <w:divBdr>
            <w:top w:val="none" w:sz="0" w:space="0" w:color="auto"/>
            <w:left w:val="none" w:sz="0" w:space="0" w:color="auto"/>
            <w:bottom w:val="none" w:sz="0" w:space="0" w:color="auto"/>
            <w:right w:val="none" w:sz="0" w:space="0" w:color="auto"/>
          </w:divBdr>
        </w:div>
        <w:div w:id="1553926402">
          <w:marLeft w:val="0"/>
          <w:marRight w:val="0"/>
          <w:marTop w:val="0"/>
          <w:marBottom w:val="0"/>
          <w:divBdr>
            <w:top w:val="none" w:sz="0" w:space="0" w:color="auto"/>
            <w:left w:val="none" w:sz="0" w:space="0" w:color="auto"/>
            <w:bottom w:val="none" w:sz="0" w:space="0" w:color="auto"/>
            <w:right w:val="none" w:sz="0" w:space="0" w:color="auto"/>
          </w:divBdr>
        </w:div>
        <w:div w:id="737678409">
          <w:marLeft w:val="0"/>
          <w:marRight w:val="0"/>
          <w:marTop w:val="0"/>
          <w:marBottom w:val="0"/>
          <w:divBdr>
            <w:top w:val="none" w:sz="0" w:space="0" w:color="auto"/>
            <w:left w:val="none" w:sz="0" w:space="0" w:color="auto"/>
            <w:bottom w:val="none" w:sz="0" w:space="0" w:color="auto"/>
            <w:right w:val="none" w:sz="0" w:space="0" w:color="auto"/>
          </w:divBdr>
          <w:divsChild>
            <w:div w:id="177617603">
              <w:marLeft w:val="0"/>
              <w:marRight w:val="0"/>
              <w:marTop w:val="0"/>
              <w:marBottom w:val="0"/>
              <w:divBdr>
                <w:top w:val="none" w:sz="0" w:space="0" w:color="auto"/>
                <w:left w:val="none" w:sz="0" w:space="0" w:color="auto"/>
                <w:bottom w:val="none" w:sz="0" w:space="0" w:color="auto"/>
                <w:right w:val="none" w:sz="0" w:space="0" w:color="auto"/>
              </w:divBdr>
            </w:div>
            <w:div w:id="1374841413">
              <w:marLeft w:val="0"/>
              <w:marRight w:val="0"/>
              <w:marTop w:val="0"/>
              <w:marBottom w:val="0"/>
              <w:divBdr>
                <w:top w:val="none" w:sz="0" w:space="0" w:color="auto"/>
                <w:left w:val="none" w:sz="0" w:space="0" w:color="auto"/>
                <w:bottom w:val="none" w:sz="0" w:space="0" w:color="auto"/>
                <w:right w:val="none" w:sz="0" w:space="0" w:color="auto"/>
              </w:divBdr>
            </w:div>
            <w:div w:id="2145341904">
              <w:marLeft w:val="0"/>
              <w:marRight w:val="0"/>
              <w:marTop w:val="0"/>
              <w:marBottom w:val="0"/>
              <w:divBdr>
                <w:top w:val="none" w:sz="0" w:space="0" w:color="auto"/>
                <w:left w:val="none" w:sz="0" w:space="0" w:color="auto"/>
                <w:bottom w:val="none" w:sz="0" w:space="0" w:color="auto"/>
                <w:right w:val="none" w:sz="0" w:space="0" w:color="auto"/>
              </w:divBdr>
            </w:div>
            <w:div w:id="952515990">
              <w:marLeft w:val="0"/>
              <w:marRight w:val="0"/>
              <w:marTop w:val="0"/>
              <w:marBottom w:val="0"/>
              <w:divBdr>
                <w:top w:val="none" w:sz="0" w:space="0" w:color="auto"/>
                <w:left w:val="none" w:sz="0" w:space="0" w:color="auto"/>
                <w:bottom w:val="none" w:sz="0" w:space="0" w:color="auto"/>
                <w:right w:val="none" w:sz="0" w:space="0" w:color="auto"/>
              </w:divBdr>
            </w:div>
            <w:div w:id="853691630">
              <w:marLeft w:val="0"/>
              <w:marRight w:val="0"/>
              <w:marTop w:val="0"/>
              <w:marBottom w:val="0"/>
              <w:divBdr>
                <w:top w:val="none" w:sz="0" w:space="0" w:color="auto"/>
                <w:left w:val="none" w:sz="0" w:space="0" w:color="auto"/>
                <w:bottom w:val="none" w:sz="0" w:space="0" w:color="auto"/>
                <w:right w:val="none" w:sz="0" w:space="0" w:color="auto"/>
              </w:divBdr>
            </w:div>
            <w:div w:id="1686974504">
              <w:marLeft w:val="0"/>
              <w:marRight w:val="0"/>
              <w:marTop w:val="0"/>
              <w:marBottom w:val="0"/>
              <w:divBdr>
                <w:top w:val="none" w:sz="0" w:space="0" w:color="auto"/>
                <w:left w:val="none" w:sz="0" w:space="0" w:color="auto"/>
                <w:bottom w:val="none" w:sz="0" w:space="0" w:color="auto"/>
                <w:right w:val="none" w:sz="0" w:space="0" w:color="auto"/>
              </w:divBdr>
            </w:div>
            <w:div w:id="388580184">
              <w:marLeft w:val="0"/>
              <w:marRight w:val="0"/>
              <w:marTop w:val="0"/>
              <w:marBottom w:val="0"/>
              <w:divBdr>
                <w:top w:val="none" w:sz="0" w:space="0" w:color="auto"/>
                <w:left w:val="none" w:sz="0" w:space="0" w:color="auto"/>
                <w:bottom w:val="none" w:sz="0" w:space="0" w:color="auto"/>
                <w:right w:val="none" w:sz="0" w:space="0" w:color="auto"/>
              </w:divBdr>
            </w:div>
            <w:div w:id="561449674">
              <w:marLeft w:val="0"/>
              <w:marRight w:val="0"/>
              <w:marTop w:val="0"/>
              <w:marBottom w:val="0"/>
              <w:divBdr>
                <w:top w:val="none" w:sz="0" w:space="0" w:color="auto"/>
                <w:left w:val="none" w:sz="0" w:space="0" w:color="auto"/>
                <w:bottom w:val="none" w:sz="0" w:space="0" w:color="auto"/>
                <w:right w:val="none" w:sz="0" w:space="0" w:color="auto"/>
              </w:divBdr>
            </w:div>
            <w:div w:id="2108847381">
              <w:marLeft w:val="0"/>
              <w:marRight w:val="0"/>
              <w:marTop w:val="0"/>
              <w:marBottom w:val="0"/>
              <w:divBdr>
                <w:top w:val="none" w:sz="0" w:space="0" w:color="auto"/>
                <w:left w:val="none" w:sz="0" w:space="0" w:color="auto"/>
                <w:bottom w:val="none" w:sz="0" w:space="0" w:color="auto"/>
                <w:right w:val="none" w:sz="0" w:space="0" w:color="auto"/>
              </w:divBdr>
            </w:div>
            <w:div w:id="1371688964">
              <w:marLeft w:val="0"/>
              <w:marRight w:val="0"/>
              <w:marTop w:val="0"/>
              <w:marBottom w:val="0"/>
              <w:divBdr>
                <w:top w:val="none" w:sz="0" w:space="0" w:color="auto"/>
                <w:left w:val="none" w:sz="0" w:space="0" w:color="auto"/>
                <w:bottom w:val="none" w:sz="0" w:space="0" w:color="auto"/>
                <w:right w:val="none" w:sz="0" w:space="0" w:color="auto"/>
              </w:divBdr>
            </w:div>
            <w:div w:id="1155683614">
              <w:marLeft w:val="0"/>
              <w:marRight w:val="0"/>
              <w:marTop w:val="0"/>
              <w:marBottom w:val="0"/>
              <w:divBdr>
                <w:top w:val="none" w:sz="0" w:space="0" w:color="auto"/>
                <w:left w:val="none" w:sz="0" w:space="0" w:color="auto"/>
                <w:bottom w:val="none" w:sz="0" w:space="0" w:color="auto"/>
                <w:right w:val="none" w:sz="0" w:space="0" w:color="auto"/>
              </w:divBdr>
            </w:div>
            <w:div w:id="248775162">
              <w:marLeft w:val="0"/>
              <w:marRight w:val="0"/>
              <w:marTop w:val="0"/>
              <w:marBottom w:val="0"/>
              <w:divBdr>
                <w:top w:val="none" w:sz="0" w:space="0" w:color="auto"/>
                <w:left w:val="none" w:sz="0" w:space="0" w:color="auto"/>
                <w:bottom w:val="none" w:sz="0" w:space="0" w:color="auto"/>
                <w:right w:val="none" w:sz="0" w:space="0" w:color="auto"/>
              </w:divBdr>
            </w:div>
            <w:div w:id="1449394603">
              <w:marLeft w:val="0"/>
              <w:marRight w:val="0"/>
              <w:marTop w:val="0"/>
              <w:marBottom w:val="0"/>
              <w:divBdr>
                <w:top w:val="none" w:sz="0" w:space="0" w:color="auto"/>
                <w:left w:val="none" w:sz="0" w:space="0" w:color="auto"/>
                <w:bottom w:val="none" w:sz="0" w:space="0" w:color="auto"/>
                <w:right w:val="none" w:sz="0" w:space="0" w:color="auto"/>
              </w:divBdr>
            </w:div>
            <w:div w:id="1946694873">
              <w:marLeft w:val="0"/>
              <w:marRight w:val="0"/>
              <w:marTop w:val="0"/>
              <w:marBottom w:val="0"/>
              <w:divBdr>
                <w:top w:val="none" w:sz="0" w:space="0" w:color="auto"/>
                <w:left w:val="none" w:sz="0" w:space="0" w:color="auto"/>
                <w:bottom w:val="none" w:sz="0" w:space="0" w:color="auto"/>
                <w:right w:val="none" w:sz="0" w:space="0" w:color="auto"/>
              </w:divBdr>
            </w:div>
            <w:div w:id="1898586271">
              <w:marLeft w:val="0"/>
              <w:marRight w:val="0"/>
              <w:marTop w:val="0"/>
              <w:marBottom w:val="0"/>
              <w:divBdr>
                <w:top w:val="none" w:sz="0" w:space="0" w:color="auto"/>
                <w:left w:val="none" w:sz="0" w:space="0" w:color="auto"/>
                <w:bottom w:val="none" w:sz="0" w:space="0" w:color="auto"/>
                <w:right w:val="none" w:sz="0" w:space="0" w:color="auto"/>
              </w:divBdr>
            </w:div>
            <w:div w:id="276648274">
              <w:marLeft w:val="0"/>
              <w:marRight w:val="0"/>
              <w:marTop w:val="0"/>
              <w:marBottom w:val="0"/>
              <w:divBdr>
                <w:top w:val="none" w:sz="0" w:space="0" w:color="auto"/>
                <w:left w:val="none" w:sz="0" w:space="0" w:color="auto"/>
                <w:bottom w:val="none" w:sz="0" w:space="0" w:color="auto"/>
                <w:right w:val="none" w:sz="0" w:space="0" w:color="auto"/>
              </w:divBdr>
            </w:div>
            <w:div w:id="1522667052">
              <w:marLeft w:val="0"/>
              <w:marRight w:val="0"/>
              <w:marTop w:val="0"/>
              <w:marBottom w:val="0"/>
              <w:divBdr>
                <w:top w:val="none" w:sz="0" w:space="0" w:color="auto"/>
                <w:left w:val="none" w:sz="0" w:space="0" w:color="auto"/>
                <w:bottom w:val="none" w:sz="0" w:space="0" w:color="auto"/>
                <w:right w:val="none" w:sz="0" w:space="0" w:color="auto"/>
              </w:divBdr>
            </w:div>
            <w:div w:id="1107506670">
              <w:marLeft w:val="0"/>
              <w:marRight w:val="0"/>
              <w:marTop w:val="0"/>
              <w:marBottom w:val="0"/>
              <w:divBdr>
                <w:top w:val="none" w:sz="0" w:space="0" w:color="auto"/>
                <w:left w:val="none" w:sz="0" w:space="0" w:color="auto"/>
                <w:bottom w:val="none" w:sz="0" w:space="0" w:color="auto"/>
                <w:right w:val="none" w:sz="0" w:space="0" w:color="auto"/>
              </w:divBdr>
            </w:div>
            <w:div w:id="361713204">
              <w:marLeft w:val="0"/>
              <w:marRight w:val="0"/>
              <w:marTop w:val="0"/>
              <w:marBottom w:val="0"/>
              <w:divBdr>
                <w:top w:val="none" w:sz="0" w:space="0" w:color="auto"/>
                <w:left w:val="none" w:sz="0" w:space="0" w:color="auto"/>
                <w:bottom w:val="none" w:sz="0" w:space="0" w:color="auto"/>
                <w:right w:val="none" w:sz="0" w:space="0" w:color="auto"/>
              </w:divBdr>
            </w:div>
          </w:divsChild>
        </w:div>
        <w:div w:id="2038507261">
          <w:marLeft w:val="0"/>
          <w:marRight w:val="0"/>
          <w:marTop w:val="0"/>
          <w:marBottom w:val="0"/>
          <w:divBdr>
            <w:top w:val="none" w:sz="0" w:space="0" w:color="auto"/>
            <w:left w:val="none" w:sz="0" w:space="0" w:color="auto"/>
            <w:bottom w:val="none" w:sz="0" w:space="0" w:color="auto"/>
            <w:right w:val="none" w:sz="0" w:space="0" w:color="auto"/>
          </w:divBdr>
          <w:divsChild>
            <w:div w:id="153422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findenalison</dc:creator>
  <cp:lastModifiedBy>findenalison</cp:lastModifiedBy>
  <cp:revision>2</cp:revision>
  <cp:lastPrinted>2016-05-18T09:32:00Z</cp:lastPrinted>
  <dcterms:created xsi:type="dcterms:W3CDTF">2019-01-31T14:24:00Z</dcterms:created>
  <dcterms:modified xsi:type="dcterms:W3CDTF">2019-01-31T14:24:00Z</dcterms:modified>
</cp:coreProperties>
</file>